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77" w:rsidRPr="00D75D0D" w:rsidRDefault="005F6393" w:rsidP="00950A77">
      <w:pPr>
        <w:rPr>
          <w:rFonts w:hint="cs"/>
          <w:sz w:val="6"/>
          <w:szCs w:val="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-618835</wp:posOffset>
                </wp:positionV>
                <wp:extent cx="934720" cy="1024890"/>
                <wp:effectExtent l="0" t="0" r="17780" b="228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4720" cy="1024890"/>
                        </a:xfrm>
                        <a:prstGeom prst="rect">
                          <a:avLst/>
                        </a:prstGeom>
                        <a:solidFill>
                          <a:srgbClr val="CC706E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6393" w:rsidRDefault="005F6393" w:rsidP="005F639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سال انتشار:</w:t>
                            </w:r>
                          </w:p>
                          <w:p w:rsidR="005F6393" w:rsidRDefault="005F6393" w:rsidP="005F6393">
                            <w:pPr>
                              <w:jc w:val="center"/>
                              <w:rPr>
                                <w:rFonts w:cs="B Nazanin" w:hint="cs"/>
                                <w:sz w:val="76"/>
                                <w:szCs w:val="7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63.45pt;margin-top:-48.75pt;width:73.6pt;height:80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" fillcolor="#cc706e" strokecolor="black [3213]" strokeweight="1pt">
                <v:shadow color="#d8d8d8" offset="3pt,3pt"/>
                <v:textbox>
                  <w:txbxContent>
                    <w:p w:rsidR="005F6393" w:rsidRDefault="005F6393" w:rsidP="005F639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سال انتشار:</w:t>
                      </w:r>
                    </w:p>
                    <w:p w:rsidR="005F6393" w:rsidRDefault="005F6393" w:rsidP="005F6393">
                      <w:pPr>
                        <w:jc w:val="center"/>
                        <w:rPr>
                          <w:rFonts w:cs="B Nazanin" w:hint="cs"/>
                          <w:sz w:val="76"/>
                          <w:szCs w:val="7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</w:rPr>
                        <w:t>1397</w:t>
                      </w:r>
                    </w:p>
                  </w:txbxContent>
                </v:textbox>
              </v:rect>
            </w:pict>
          </mc:Fallback>
        </mc:AlternateContent>
      </w:r>
    </w:p>
    <w:p w:rsidR="00950A77" w:rsidRDefault="00950A77" w:rsidP="00950A77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8F4407" wp14:editId="4A317571">
                <wp:simplePos x="0" y="0"/>
                <wp:positionH relativeFrom="column">
                  <wp:posOffset>-584200</wp:posOffset>
                </wp:positionH>
                <wp:positionV relativeFrom="paragraph">
                  <wp:posOffset>-762000</wp:posOffset>
                </wp:positionV>
                <wp:extent cx="6925945" cy="10143490"/>
                <wp:effectExtent l="209550" t="209550" r="46355" b="48260"/>
                <wp:wrapNone/>
                <wp:docPr id="1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945" cy="10143490"/>
                          <a:chOff x="510" y="431"/>
                          <a:chExt cx="10907" cy="15974"/>
                        </a:xfrm>
                      </wpg:grpSpPr>
                      <wps:wsp>
                        <wps:cNvPr id="18" name="Rectangle 12" descr="Oak"/>
                        <wps:cNvSpPr>
                          <a:spLocks noChangeArrowheads="1"/>
                        </wps:cNvSpPr>
                        <wps:spPr bwMode="auto">
                          <a:xfrm>
                            <a:off x="510" y="431"/>
                            <a:ext cx="10907" cy="1597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7"/>
                            <a:srcRect/>
                            <a:tile tx="0" ty="0" sx="100000" sy="100000" flip="none" algn="tl"/>
                          </a:blipFill>
                          <a:ln w="12700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chemeClr val="tx1">
                                <a:lumMod val="100000"/>
                                <a:lumOff val="0"/>
                              </a:schemeClr>
                            </a:extrusion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36" y="431"/>
                            <a:ext cx="7981" cy="1597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50A77" w:rsidRDefault="00950A77" w:rsidP="00950A77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منظر حقوقی </w:t>
                              </w:r>
                            </w:p>
                            <w:p w:rsidR="00950A77" w:rsidRDefault="00950A77" w:rsidP="00950A77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 w:rsidRPr="00950A77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سقوط</w:t>
                              </w:r>
                              <w:r w:rsidRPr="00950A77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Pr="00950A77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از</w:t>
                              </w:r>
                              <w:r w:rsidRPr="00950A77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Pr="00950A77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نردبان</w:t>
                              </w:r>
                            </w:p>
                            <w:p w:rsidR="00950A77" w:rsidRDefault="00950A77" w:rsidP="00950A77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 w:rsidRPr="00970B10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:rsidR="00950A77" w:rsidRDefault="00950A77" w:rsidP="00950A77">
                              <w:pPr>
                                <w:pStyle w:val="NoSpacing"/>
                                <w:bidi/>
                                <w:rPr>
                                  <w:rFonts w:cs="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950A77" w:rsidRPr="00970B10" w:rsidRDefault="00950A77" w:rsidP="00950A77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46"/>
                                  <w:szCs w:val="46"/>
                                  <w:rtl/>
                                  <w:lang w:bidi="fa-IR"/>
                                </w:rPr>
                              </w:pPr>
                            </w:p>
                            <w:p w:rsidR="00950A77" w:rsidRPr="00970B10" w:rsidRDefault="00950A77" w:rsidP="00950A77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احمد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علی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شکیبازاده</w:t>
                              </w:r>
                            </w:p>
                            <w:p w:rsidR="00950A77" w:rsidRDefault="00950A77" w:rsidP="00950A77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کارشناس رسمی دادگستری در رشته حوادث ناشی از کار</w:t>
                              </w:r>
                            </w:p>
                            <w:p w:rsidR="00950A77" w:rsidRDefault="00950A77" w:rsidP="00950A77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 w:cs="Nazanin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مشاور حفاظت فنی و خدمات ایمنی وزارت کار در رشته آموزش</w:t>
                              </w:r>
                            </w:p>
                            <w:p w:rsidR="00950A77" w:rsidRDefault="00950A77" w:rsidP="00950A77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950A77" w:rsidRDefault="00950A77" w:rsidP="00950A77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1371600" rIns="457200" bIns="45720" anchor="t" anchorCtr="0" upright="1">
                          <a:noAutofit/>
                        </wps:bodyPr>
                      </wps:w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510" y="3640"/>
                            <a:ext cx="2916" cy="6452"/>
                            <a:chOff x="654" y="3599"/>
                            <a:chExt cx="2880" cy="5760"/>
                          </a:xfrm>
                        </wpg:grpSpPr>
                        <wps:wsp>
                          <wps:cNvPr id="21" name="AutoShape 1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AutoShape 1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359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AutoShape 1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AutoShape 2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791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F4407" id="Group 29" o:spid="_x0000_s1027" style="position:absolute;left:0;text-align:left;margin-left:-46pt;margin-top:-60pt;width:545.35pt;height:798.7pt;z-index:-251656192" coordorigin="510,431" coordsize="10907,15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">
                <v:rect id="Rectangle 12" o:spid="_x0000_s1028" alt="Oak" style="position:absolute;left:510;top:431;width:10907;height:15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">
                  <v:fill r:id="rId8" o:title="Oak" recolor="t" type="tile"/>
                  <v:shadow color="#d8d8d8" offset="3pt,3pt"/>
                  <o:extrusion v:ext="view" color="black [3213]" on="t" viewpoint="-34.72222mm" viewpointorigin="-.5" skewangle="-45" lightposition="-50000" lightposition2="50000"/>
                </v:rect>
                <v:rect id="Rectangle 13" o:spid="_x0000_s1029" style="position:absolute;left:3436;top:431;width:7981;height:15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" fillcolor="white [3201]" strokecolor="black [3213]" strokeweight="1pt">
                  <v:fill color2="#c5e0b3 [1305]" focus="100%" type="gradient"/>
                  <v:shadow on="t" color="#375623 [1609]" opacity=".5" offset="1pt"/>
                  <v:textbox inset="18pt,108pt,36pt">
                    <w:txbxContent>
                      <w:p w:rsidR="00950A77" w:rsidRDefault="00950A77" w:rsidP="00950A77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 xml:space="preserve">منظر حقوقی </w:t>
                        </w:r>
                      </w:p>
                      <w:p w:rsidR="00950A77" w:rsidRDefault="00950A77" w:rsidP="00950A77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 w:rsidRPr="00950A77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سقوط</w:t>
                        </w:r>
                        <w:r w:rsidRPr="00950A77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 </w:t>
                        </w:r>
                        <w:r w:rsidRPr="00950A77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از</w:t>
                        </w:r>
                        <w:r w:rsidRPr="00950A77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 </w:t>
                        </w:r>
                        <w:r w:rsidRPr="00950A77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نردبان</w:t>
                        </w:r>
                      </w:p>
                      <w:p w:rsidR="00950A77" w:rsidRDefault="00950A77" w:rsidP="00950A77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 w:rsidRPr="00970B10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950A77" w:rsidRDefault="00950A77" w:rsidP="00950A77">
                        <w:pPr>
                          <w:pStyle w:val="NoSpacing"/>
                          <w:bidi/>
                          <w:rPr>
                            <w:rFonts w:cs="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950A77" w:rsidRPr="00970B10" w:rsidRDefault="00950A77" w:rsidP="00950A77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46"/>
                            <w:szCs w:val="46"/>
                            <w:rtl/>
                            <w:lang w:bidi="fa-IR"/>
                          </w:rPr>
                        </w:pPr>
                      </w:p>
                      <w:p w:rsidR="00950A77" w:rsidRPr="00970B10" w:rsidRDefault="00950A77" w:rsidP="00950A77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احمد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علی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شکیبازاده</w:t>
                        </w:r>
                      </w:p>
                      <w:p w:rsidR="00950A77" w:rsidRDefault="00950A77" w:rsidP="00950A77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کارشناس رسمی دادگستری در رشته حوادث ناشی از کار</w:t>
                        </w:r>
                      </w:p>
                      <w:p w:rsidR="00950A77" w:rsidRDefault="00950A77" w:rsidP="00950A77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 w:cs="Nazanin"/>
                            <w:b/>
                            <w:bCs/>
                            <w:noProof/>
                            <w:sz w:val="32"/>
                            <w:szCs w:val="32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مشاور حفاظت فنی و خدمات ایمنی وزارت کار در رشته آموزش</w:t>
                        </w:r>
                      </w:p>
                      <w:p w:rsidR="00950A77" w:rsidRDefault="00950A77" w:rsidP="00950A77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950A77" w:rsidRDefault="00950A77" w:rsidP="00950A77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ect>
                <v:group id="Group 14" o:spid="_x0000_s1030" style="position:absolute;left:510;top:3640;width:2916;height:6452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1" coordsize="21600,21600" o:spt="21" adj="3600" path="m@0,qy0@0l0@2qx@0,21600l@1,21600qy21600@2l21600@0qx@1,xe">
                    <v:stroke joinstyle="miter"/>
                    <v:formulas>
                      <v:f eqn="val #0"/>
                      <v:f eqn="sum width 0 #0"/>
                      <v:f eqn="sum height 0 #0"/>
                      <v:f eqn="prod @0 7071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5" o:spid="_x0000_s1031" type="#_x0000_t2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6" o:spid="_x0000_s1032" type="#_x0000_t21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7" o:spid="_x0000_s1033" type="#_x0000_t21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8" o:spid="_x0000_s1034" type="#_x0000_t21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9" o:spid="_x0000_s1035" type="#_x0000_t21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" fillcolor="#0d0d0d [3069]" strokecolor="black [3213]" strokeweight=".25pt">
                    <v:fill opacity="32896f"/>
                    <v:shadow color="#d8d8d8" opacity=".5" offset="3pt,3pt"/>
                  </v:shape>
                  <v:shape id="AutoShape 20" o:spid="_x0000_s1036" type="#_x0000_t21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</v:group>
              </v:group>
            </w:pict>
          </mc:Fallback>
        </mc:AlternateContent>
      </w:r>
    </w:p>
    <w:p w:rsidR="00950A77" w:rsidRDefault="00950A77" w:rsidP="00950A77">
      <w:pPr>
        <w:rPr>
          <w:rtl/>
        </w:rPr>
      </w:pPr>
    </w:p>
    <w:p w:rsidR="00950A77" w:rsidRDefault="00950A77" w:rsidP="00950A77">
      <w:pPr>
        <w:spacing w:line="360" w:lineRule="auto"/>
        <w:jc w:val="center"/>
        <w:rPr>
          <w:rFonts w:cs="Nazani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735307" wp14:editId="714531B8">
            <wp:simplePos x="0" y="0"/>
            <wp:positionH relativeFrom="column">
              <wp:posOffset>-266700</wp:posOffset>
            </wp:positionH>
            <wp:positionV relativeFrom="paragraph">
              <wp:posOffset>7230745</wp:posOffset>
            </wp:positionV>
            <wp:extent cx="1225550" cy="14986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98600"/>
                    </a:xfrm>
                    <a:prstGeom prst="rect">
                      <a:avLst/>
                    </a:prstGeom>
                    <a:noFill/>
                    <a:ln w="12700" cmpd="sng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15B8E" wp14:editId="117205DE">
                <wp:simplePos x="0" y="0"/>
                <wp:positionH relativeFrom="column">
                  <wp:posOffset>1592580</wp:posOffset>
                </wp:positionH>
                <wp:positionV relativeFrom="paragraph">
                  <wp:posOffset>4678045</wp:posOffset>
                </wp:positionV>
                <wp:extent cx="4483100" cy="1544955"/>
                <wp:effectExtent l="11430" t="10795" r="10795" b="635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1544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6393" w:rsidRDefault="005F6393" w:rsidP="005F6393">
                            <w:pPr>
                              <w:spacing w:after="120"/>
                              <w:jc w:val="center"/>
                              <w:rPr>
                                <w:rFonts w:cs="B Homa"/>
                                <w:sz w:val="2"/>
                                <w:szCs w:val="2"/>
                              </w:rPr>
                            </w:pPr>
                          </w:p>
                          <w:p w:rsidR="005F6393" w:rsidRDefault="005F6393" w:rsidP="005F6393">
                            <w:pPr>
                              <w:jc w:val="center"/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منتظر نظرات، انتقادات و پیشنهادات سازنده شما هستیم:</w:t>
                            </w:r>
                          </w:p>
                          <w:p w:rsidR="005F6393" w:rsidRDefault="005F6393" w:rsidP="005F6393">
                            <w:pPr>
                              <w:jc w:val="center"/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پست الکترونیک (</w:t>
                            </w:r>
                            <w:r>
                              <w:rPr>
                                <w:rFonts w:cs="B Homa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):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>HYPERLINK "mailto:Info@HSEexpert.com"</w:instrTex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Info@HSEexpert.com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end"/>
                            </w:r>
                          </w:p>
                          <w:p w:rsidR="005F6393" w:rsidRDefault="005F6393" w:rsidP="005F6393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آدرس ما در شبکه</w:t>
                            </w:r>
                            <w:r>
                              <w:rPr>
                                <w:rFonts w:cs="B Homa"/>
                                <w:sz w:val="28"/>
                                <w:szCs w:val="28"/>
                                <w:cs/>
                              </w:rPr>
                              <w:t>‎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های مجازی: </w:t>
                            </w:r>
                            <w:r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HseExpert_Com</w:t>
                            </w:r>
                            <w:proofErr w:type="spellEnd"/>
                          </w:p>
                          <w:p w:rsidR="005F6393" w:rsidRDefault="005F6393" w:rsidP="005F6393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50A77" w:rsidRPr="006A2261" w:rsidRDefault="00950A77" w:rsidP="00950A77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15B8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7" type="#_x0000_t202" style="position:absolute;left:0;text-align:left;margin-left:125.4pt;margin-top:368.35pt;width:353pt;height:1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" fillcolor="#9cc2e5 [1940]" strokecolor="#9cc2e5 [1940]" strokeweight="1pt">
                <v:fill color2="#deeaf6 [660]" angle="135" focus="50%" type="gradient"/>
                <v:shadow color="#1f4d78 [1604]" opacity=".5" offset="1pt"/>
                <v:textbox>
                  <w:txbxContent>
                    <w:p w:rsidR="005F6393" w:rsidRDefault="005F6393" w:rsidP="005F6393">
                      <w:pPr>
                        <w:spacing w:after="120"/>
                        <w:jc w:val="center"/>
                        <w:rPr>
                          <w:rFonts w:cs="B Homa"/>
                          <w:sz w:val="2"/>
                          <w:szCs w:val="2"/>
                        </w:rPr>
                      </w:pPr>
                    </w:p>
                    <w:p w:rsidR="005F6393" w:rsidRDefault="005F6393" w:rsidP="005F6393">
                      <w:pPr>
                        <w:jc w:val="center"/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منتظر نظرات، انتقادات و پیشنهادات سازنده شما هستیم:</w:t>
                      </w:r>
                    </w:p>
                    <w:p w:rsidR="005F6393" w:rsidRDefault="005F6393" w:rsidP="005F6393">
                      <w:pPr>
                        <w:jc w:val="center"/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پست الکترونیک (</w:t>
                      </w:r>
                      <w:r>
                        <w:rPr>
                          <w:rFonts w:cs="B Homa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):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sz w:val="28"/>
                          <w:szCs w:val="28"/>
                        </w:rPr>
                        <w:instrText>HYPERLINK "mailto:Info@HSEexpert.com"</w:instrText>
                      </w:r>
                      <w:r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sz w:val="28"/>
                          <w:szCs w:val="28"/>
                          <w:rtl/>
                        </w:rPr>
                        <w:fldChar w:fldCharType="separate"/>
                      </w:r>
                      <w:r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Info@HSEexpert.com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  <w:p w:rsidR="005F6393" w:rsidRDefault="005F6393" w:rsidP="005F6393">
                      <w:pPr>
                        <w:spacing w:after="0" w:line="240" w:lineRule="auto"/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آدرس ما در شبکه</w:t>
                      </w:r>
                      <w:r>
                        <w:rPr>
                          <w:rFonts w:cs="B Homa"/>
                          <w:sz w:val="28"/>
                          <w:szCs w:val="28"/>
                          <w:cs/>
                        </w:rPr>
                        <w:t>‎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های مجازی: </w:t>
                      </w:r>
                      <w:r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@</w:t>
                      </w:r>
                      <w:proofErr w:type="spellStart"/>
                      <w:r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HseExpert_Com</w:t>
                      </w:r>
                      <w:proofErr w:type="spellEnd"/>
                    </w:p>
                    <w:p w:rsidR="005F6393" w:rsidRDefault="005F6393" w:rsidP="005F6393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</w:p>
                    <w:p w:rsidR="00950A77" w:rsidRPr="006A2261" w:rsidRDefault="00950A77" w:rsidP="00950A77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57E0BA" wp14:editId="6C55198F">
                <wp:simplePos x="0" y="0"/>
                <wp:positionH relativeFrom="column">
                  <wp:posOffset>1182370</wp:posOffset>
                </wp:positionH>
                <wp:positionV relativeFrom="paragraph">
                  <wp:posOffset>7205345</wp:posOffset>
                </wp:positionV>
                <wp:extent cx="5104130" cy="1823085"/>
                <wp:effectExtent l="1270" t="4445" r="9525" b="1270"/>
                <wp:wrapNone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130" cy="1823085"/>
                          <a:chOff x="3302" y="13534"/>
                          <a:chExt cx="8038" cy="2871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02" y="13534"/>
                            <a:ext cx="7091" cy="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0A77" w:rsidRPr="00377D11" w:rsidRDefault="00950A77" w:rsidP="00950A77">
                              <w:pPr>
                                <w:pStyle w:val="NoSpacing"/>
                                <w:bidi/>
                                <w:rPr>
                                  <w:rFonts w:cs="2  Nazanin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</w:pPr>
                              <w:r w:rsidRPr="00377D11">
                                <w:rPr>
                                  <w:rFonts w:cs="2  Nazanin" w:hint="cs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  <w:t>منتشر شده از :</w:t>
                              </w:r>
                            </w:p>
                            <w:p w:rsidR="00950A77" w:rsidRPr="009D1A35" w:rsidRDefault="00950A77" w:rsidP="00950A77">
                              <w:pPr>
                                <w:pStyle w:val="NoSpacing"/>
                                <w:bidi/>
                                <w:rPr>
                                  <w:rFonts w:cs="B Sahar"/>
                                  <w:color w:val="E36C0A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</w:pPr>
                              <w:r w:rsidRPr="009D1A35">
                                <w:rPr>
                                  <w:rFonts w:cs="B Sahar" w:hint="cs"/>
                                  <w:color w:val="0D0D0D" w:themeColor="text1" w:themeTint="F2"/>
                                  <w:sz w:val="38"/>
                                  <w:szCs w:val="38"/>
                                  <w:rtl/>
                                  <w:lang w:bidi="fa-IR"/>
                                </w:rPr>
                                <w:t>سایت مرجع متخصصان سلامت ، ایمنی و محیط زیست</w:t>
                              </w:r>
                            </w:p>
                            <w:p w:rsidR="00950A77" w:rsidRDefault="00950A77" w:rsidP="00950A77">
                              <w:pPr>
                                <w:pStyle w:val="NoSpacing"/>
                                <w:jc w:val="right"/>
                                <w:rPr>
                                  <w:rFonts w:cs="2  Homa"/>
                                  <w:color w:val="FFFFFF"/>
                                  <w:sz w:val="10"/>
                                  <w:szCs w:val="10"/>
                                  <w:lang w:bidi="fa-IR"/>
                                </w:rPr>
                              </w:pPr>
                            </w:p>
                            <w:p w:rsidR="00950A77" w:rsidRPr="009D1A35" w:rsidRDefault="00361BF5" w:rsidP="00950A77">
                              <w:pPr>
                                <w:pStyle w:val="NoSpacing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hyperlink r:id="rId10" w:history="1">
                                <w:r w:rsidR="00950A77" w:rsidRPr="009D1A35">
                                  <w:rPr>
                                    <w:rStyle w:val="Hyperlink"/>
                                    <w:rFonts w:ascii="DextorC" w:hAnsi="DextorC"/>
                                    <w:sz w:val="50"/>
                                    <w:szCs w:val="50"/>
                                    <w:lang w:bidi="fa-IR"/>
                                  </w:rPr>
                                  <w:t>WWW.HSEEXPERT.COM</w:t>
                                </w:r>
                              </w:hyperlink>
                            </w:p>
                            <w:p w:rsidR="00950A77" w:rsidRDefault="00950A77" w:rsidP="00950A77">
                              <w:pPr>
                                <w:pStyle w:val="NoSpacing"/>
                                <w:jc w:val="center"/>
                              </w:pPr>
                            </w:p>
                            <w:p w:rsidR="00950A77" w:rsidRDefault="00950A77" w:rsidP="00950A77">
                              <w:pPr>
                                <w:pStyle w:val="NoSpacing"/>
                                <w:jc w:val="center"/>
                                <w:rPr>
                                  <w:rFonts w:ascii="DextorC" w:hAnsi="DextorC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317" y="14633"/>
                            <a:ext cx="1023" cy="1127"/>
                            <a:chOff x="10536" y="15285"/>
                            <a:chExt cx="761" cy="808"/>
                          </a:xfrm>
                        </wpg:grpSpPr>
                        <wps:wsp>
                          <wps:cNvPr id="13" name="Rectangle 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686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>
                                    <a:alpha val="50000"/>
                                  </a:srgbClr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50A77" w:rsidRDefault="00950A77" w:rsidP="00950A77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ectangle 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285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7E20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E7E200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50A77" w:rsidRDefault="00950A77" w:rsidP="00950A77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ectangle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917" y="15285"/>
                              <a:ext cx="380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2D69B">
                                    <a:alpha val="50000"/>
                                  </a:srgbClr>
                                </a:gs>
                                <a:gs pos="50000">
                                  <a:srgbClr val="EAF1DD"/>
                                </a:gs>
                                <a:gs pos="100000">
                                  <a:srgbClr val="C2D69B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C2D69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50A77" w:rsidRDefault="00950A77" w:rsidP="00950A77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7E0BA" id="Group 30" o:spid="_x0000_s1038" style="position:absolute;left:0;text-align:left;margin-left:93.1pt;margin-top:567.35pt;width:401.9pt;height:143.55pt;z-index:251659264" coordorigin="3302,13534" coordsize="8038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">
                <v:rect id="Rectangle 6" o:spid="_x0000_s1039" style="position:absolute;left:3302;top:13534;width:7091;height:28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" filled="f" stroked="f" strokecolor="white" strokeweight="1pt">
                  <v:fill opacity="52428f"/>
                  <v:textbox inset=",0,,0">
                    <w:txbxContent>
                      <w:p w:rsidR="00950A77" w:rsidRPr="00377D11" w:rsidRDefault="00950A77" w:rsidP="00950A77">
                        <w:pPr>
                          <w:pStyle w:val="NoSpacing"/>
                          <w:bidi/>
                          <w:rPr>
                            <w:rFonts w:cs="2  Nazanin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</w:pPr>
                        <w:r w:rsidRPr="00377D11">
                          <w:rPr>
                            <w:rFonts w:cs="2  Nazanin" w:hint="cs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  <w:t>منتشر شده از :</w:t>
                        </w:r>
                      </w:p>
                      <w:p w:rsidR="00950A77" w:rsidRPr="009D1A35" w:rsidRDefault="00950A77" w:rsidP="00950A77">
                        <w:pPr>
                          <w:pStyle w:val="NoSpacing"/>
                          <w:bidi/>
                          <w:rPr>
                            <w:rFonts w:cs="B Sahar"/>
                            <w:color w:val="E36C0A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 w:rsidRPr="009D1A35">
                          <w:rPr>
                            <w:rFonts w:cs="B Sahar" w:hint="cs"/>
                            <w:color w:val="0D0D0D" w:themeColor="text1" w:themeTint="F2"/>
                            <w:sz w:val="38"/>
                            <w:szCs w:val="38"/>
                            <w:rtl/>
                            <w:lang w:bidi="fa-IR"/>
                          </w:rPr>
                          <w:t>سایت مرجع متخصصان سلامت ، ایمنی و محیط زیست</w:t>
                        </w:r>
                      </w:p>
                      <w:p w:rsidR="00950A77" w:rsidRDefault="00950A77" w:rsidP="00950A77">
                        <w:pPr>
                          <w:pStyle w:val="NoSpacing"/>
                          <w:jc w:val="right"/>
                          <w:rPr>
                            <w:rFonts w:cs="2  Homa"/>
                            <w:color w:val="FFFFFF"/>
                            <w:sz w:val="10"/>
                            <w:szCs w:val="10"/>
                            <w:lang w:bidi="fa-IR"/>
                          </w:rPr>
                        </w:pPr>
                      </w:p>
                      <w:p w:rsidR="00950A77" w:rsidRPr="009D1A35" w:rsidRDefault="00361BF5" w:rsidP="00950A77">
                        <w:pPr>
                          <w:pStyle w:val="NoSpacing"/>
                          <w:jc w:val="center"/>
                          <w:rPr>
                            <w:sz w:val="32"/>
                            <w:szCs w:val="32"/>
                          </w:rPr>
                        </w:pPr>
                        <w:hyperlink r:id="rId11" w:history="1">
                          <w:r w:rsidR="00950A77" w:rsidRPr="009D1A35">
                            <w:rPr>
                              <w:rStyle w:val="Hyperlink"/>
                              <w:rFonts w:ascii="DextorC" w:hAnsi="DextorC"/>
                              <w:sz w:val="50"/>
                              <w:szCs w:val="50"/>
                              <w:lang w:bidi="fa-IR"/>
                            </w:rPr>
                            <w:t>WWW.HSEEXPERT.COM</w:t>
                          </w:r>
                        </w:hyperlink>
                      </w:p>
                      <w:p w:rsidR="00950A77" w:rsidRDefault="00950A77" w:rsidP="00950A77">
                        <w:pPr>
                          <w:pStyle w:val="NoSpacing"/>
                          <w:jc w:val="center"/>
                        </w:pPr>
                      </w:p>
                      <w:p w:rsidR="00950A77" w:rsidRDefault="00950A77" w:rsidP="00950A77">
                        <w:pPr>
                          <w:pStyle w:val="NoSpacing"/>
                          <w:jc w:val="center"/>
                          <w:rPr>
                            <w:rFonts w:ascii="DextorC" w:hAnsi="DextorC"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group id="Group 7" o:spid="_x0000_s1040" style="position:absolute;left:10317;top:14633;width:1023;height:1127" coordorigin="10536,15285" coordsize="761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8" o:spid="_x0000_s1041" style="position:absolute;left:10536;top:15686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" fillcolor="#95b3d7" strokecolor="#95b3d7" strokeweight="1pt">
                    <v:fill opacity=".5" color2="#dbe5f1" angle="135" focus="50%" type="gradient"/>
                    <v:shadow on="t" color="#243f60" opacity=".5" offset="1pt"/>
                    <v:textbox>
                      <w:txbxContent>
                        <w:p w:rsidR="00950A77" w:rsidRDefault="00950A77" w:rsidP="00950A77">
                          <w:r>
                            <w:t>H</w:t>
                          </w:r>
                        </w:p>
                      </w:txbxContent>
                    </v:textbox>
                  </v:rect>
                  <v:rect id="Rectangle 9" o:spid="_x0000_s1042" style="position:absolute;left:10536;top:15285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" fillcolor="#e7e200" strokecolor="#95b3d7" strokeweight="1pt">
                    <v:fill rotate="t" angle="135" focus="50%" type="gradient"/>
                    <v:shadow on="t" color="#243f60" opacity=".5" offset="1pt"/>
                    <v:textbox>
                      <w:txbxContent>
                        <w:p w:rsidR="00950A77" w:rsidRDefault="00950A77" w:rsidP="00950A77">
                          <w:r>
                            <w:t>S</w:t>
                          </w:r>
                        </w:p>
                      </w:txbxContent>
                    </v:textbox>
                  </v:rect>
                  <v:rect id="Rectangle 10" o:spid="_x0000_s1043" style="position:absolute;left:10917;top:15285;width:380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" fillcolor="#c2d69b" strokecolor="#c2d69b" strokeweight="1pt">
                    <v:fill opacity=".5" color2="#eaf1dd" angle="135" focus="50%" type="gradient"/>
                    <v:shadow on="t" color="#4e6128" opacity=".5" offset="1pt"/>
                    <v:textbox>
                      <w:txbxContent>
                        <w:p w:rsidR="00950A77" w:rsidRDefault="00950A77" w:rsidP="00950A77">
                          <w:pPr>
                            <w:rPr>
                              <w:rtl/>
                            </w:rPr>
                          </w:pPr>
                          <w:r>
                            <w:t>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int="cs"/>
          <w:rtl/>
        </w:rPr>
        <w:br w:type="page"/>
      </w:r>
    </w:p>
    <w:p w:rsidR="00E133CD" w:rsidRPr="00950A77" w:rsidRDefault="00870E6C" w:rsidP="00950A77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jc w:val="lowKashida"/>
        <w:rPr>
          <w:rStyle w:val="Strong"/>
          <w:rFonts w:ascii="Arial" w:hAnsi="Arial" w:cs="B Nazanin"/>
          <w:color w:val="222222"/>
          <w:sz w:val="28"/>
          <w:szCs w:val="28"/>
          <w:rtl/>
        </w:rPr>
      </w:pPr>
      <w:r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lastRenderedPageBreak/>
        <w:t>سوال</w:t>
      </w:r>
      <w:r w:rsidR="00E133CD"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t xml:space="preserve">: </w:t>
      </w:r>
    </w:p>
    <w:p w:rsidR="00870E6C" w:rsidRPr="00950A77" w:rsidRDefault="00870E6C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</w:rPr>
      </w:pP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مالک یک باب مغازه نانوایی لواشی هستم که طی اجاره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نامه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ای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بمدت یکسال آن را به مستاجر واگذار کرده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ام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مغازه جهت پخت نان وانبار کردن کیسه</w:t>
      </w:r>
      <w:r w:rsidR="00F84FFB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های آرد جایگاه دارد و در قسمتی از ضلع شمالی مغازه در طبقه همکف سرویس بهداشتی کارگران احداث شده که در قسمت فوقانی آن اطاقی جهت استراحت و</w:t>
      </w:r>
      <w:r w:rsidR="00F84FFB"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خوابگاه کارگران در نظر گرفته شده و</w:t>
      </w:r>
      <w:r w:rsidR="00F84FFB"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جهت رفت و </w:t>
      </w:r>
      <w:r w:rsidR="00F84FFB"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مد به اطاق استراحت مذکور از نردبان فلزی استفاده می</w:t>
      </w:r>
      <w:r w:rsidR="00F84FFB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گردد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یکی از کارگران پس از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استراحت در اطاق مذکور قصد پایین آمدن وعزیمت به طبقه همکف مغازه را داشته که از نردبان سقوط کرده است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  <w:r w:rsidR="00F84FFB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آیا بنده هم مقصرم و چرا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؟</w:t>
      </w:r>
    </w:p>
    <w:p w:rsidR="00E133CD" w:rsidRPr="00950A77" w:rsidRDefault="00E133CD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u w:val="single"/>
          <w:rtl/>
        </w:rPr>
      </w:pPr>
    </w:p>
    <w:p w:rsidR="00E133CD" w:rsidRPr="00950A77" w:rsidRDefault="00870E6C" w:rsidP="00950A77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t>پاسخ</w:t>
      </w:r>
      <w:r w:rsidR="00E133CD"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t>:</w:t>
      </w:r>
    </w:p>
    <w:p w:rsidR="00870E6C" w:rsidRPr="00950A77" w:rsidRDefault="00870E6C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با سلام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عرض ادب و احترام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لطفا موارد ذیل را مورد توجه قرار دهید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:</w:t>
      </w:r>
    </w:p>
    <w:p w:rsidR="00870E6C" w:rsidRPr="00950A77" w:rsidRDefault="00870E6C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الف)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تعیین میزان تقصیر مسؤلین حادثه با مقام محترم قضایی است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870E6C" w:rsidRPr="00950A77" w:rsidRDefault="00F84FFB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</w:t>
      </w:r>
      <w:r w:rsidR="00870E6C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)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870E6C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کار کارشناس حوادث این است که پس از مطالعه پرونده حادثه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870E6C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مذاکره با شهود حادثه و اصحاب پرونده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870E6C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بررسی فنی و میدانی محل بروز حادثه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870E6C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مشخص کند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:</w:t>
      </w:r>
      <w:r w:rsidR="00870E6C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ترک یا ارتکاب چه فعل یا افعالی در تکوین و شکل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="00870E6C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گیری حادثه موثر بوده است ؟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870E6C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و نهایتا میزان تاثیر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="00870E6C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هر یک از عوامل موثر در ب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روز حادثه را از (ترک یا ارتکاب</w:t>
      </w:r>
      <w:r w:rsidR="00870E6C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) افعال مذکور تعیین و به مقام قضایی پیشنهاد نماید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.</w:t>
      </w:r>
      <w:r w:rsidR="00870E6C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اما از انجایی که این اقدامات کیفی تابع هیچ فرمول محاسباتی نبوده و به سطح آگاهی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870E6C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تحصیلات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="00870E6C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تجربه و تخصص کارشناسان بستگی دارد لذا معمولا کارشناسان محترم نظرات متفاوتی در مورد یک حادثه ارایه میدهند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870E6C" w:rsidRPr="00950A77" w:rsidRDefault="00870E6C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ج)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پاسخ به حضرتعالی بدون رعایت موارد مطرح شده در بند ب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امکانپذیر نیست</w:t>
      </w:r>
      <w:r w:rsidR="00F84FFB"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.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اما توجه شما را به بعضی از مواد حقوقی این حادثه جلب میکنم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:</w:t>
      </w:r>
    </w:p>
    <w:p w:rsidR="00F84FFB" w:rsidRPr="00950A77" w:rsidRDefault="00F84FFB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u w:val="single"/>
          <w:rtl/>
        </w:rPr>
      </w:pPr>
    </w:p>
    <w:p w:rsidR="00950A77" w:rsidRDefault="00950A77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Style w:val="Strong"/>
          <w:rFonts w:ascii="Arial" w:hAnsi="Arial" w:cs="B Nazanin"/>
          <w:color w:val="222222"/>
          <w:sz w:val="28"/>
          <w:szCs w:val="28"/>
          <w:rtl/>
        </w:rPr>
      </w:pPr>
    </w:p>
    <w:p w:rsidR="00950A77" w:rsidRDefault="00950A77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Style w:val="Strong"/>
          <w:rFonts w:ascii="Arial" w:hAnsi="Arial" w:cs="B Nazanin"/>
          <w:color w:val="222222"/>
          <w:sz w:val="28"/>
          <w:szCs w:val="28"/>
          <w:rtl/>
        </w:rPr>
      </w:pPr>
    </w:p>
    <w:p w:rsidR="00870E6C" w:rsidRPr="00950A77" w:rsidRDefault="00870E6C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t>بعضی جنبه</w:t>
      </w:r>
      <w:r w:rsidR="00F84FFB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t>های حقوقی مرتبط با سوال شما</w:t>
      </w:r>
      <w:r w:rsidR="00E133CD"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t>:</w:t>
      </w:r>
      <w:r w:rsidRPr="00950A77">
        <w:rPr>
          <w:rStyle w:val="Strong"/>
          <w:rFonts w:ascii="Cambria" w:hAnsi="Cambria" w:cs="Cambria" w:hint="cs"/>
          <w:color w:val="222222"/>
          <w:sz w:val="28"/>
          <w:szCs w:val="28"/>
          <w:rtl/>
        </w:rPr>
        <w:t> </w:t>
      </w:r>
    </w:p>
    <w:p w:rsidR="00F84FFB" w:rsidRPr="00950A77" w:rsidRDefault="00F84FFB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Style w:val="Strong"/>
          <w:rFonts w:ascii="Arial" w:hAnsi="Arial" w:cs="B Nazanin"/>
          <w:color w:val="222222"/>
          <w:sz w:val="28"/>
          <w:szCs w:val="28"/>
          <w:rtl/>
        </w:rPr>
      </w:pPr>
      <w:r w:rsidRPr="00950A77">
        <w:rPr>
          <w:rStyle w:val="Strong"/>
          <w:rFonts w:ascii="Arial" w:hAnsi="Arial" w:cs="B Nazanin" w:hint="cs"/>
          <w:color w:val="222222"/>
          <w:sz w:val="28"/>
          <w:szCs w:val="28"/>
          <w:rtl/>
        </w:rPr>
        <w:t>آ</w:t>
      </w:r>
      <w:r w:rsidR="00870E6C"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t>ئین نامه مقررات حفاظتی کارگاه</w:t>
      </w:r>
      <w:r w:rsidRPr="00950A77">
        <w:rPr>
          <w:rStyle w:val="Strong"/>
          <w:rFonts w:ascii="Arial" w:hAnsi="Arial" w:cs="B Nazanin"/>
          <w:color w:val="222222"/>
          <w:sz w:val="28"/>
          <w:szCs w:val="28"/>
          <w:cs/>
        </w:rPr>
        <w:t>‎</w:t>
      </w:r>
      <w:r w:rsidR="00870E6C"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t>ها</w:t>
      </w:r>
      <w:r w:rsidR="00870E6C" w:rsidRPr="00950A77">
        <w:rPr>
          <w:rFonts w:ascii="Cambria" w:hAnsi="Cambria" w:cs="Cambria" w:hint="cs"/>
          <w:color w:val="222222"/>
          <w:sz w:val="28"/>
          <w:szCs w:val="28"/>
          <w:rtl/>
        </w:rPr>
        <w:t> </w:t>
      </w:r>
      <w:r w:rsidR="00870E6C"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t>میگوید</w:t>
      </w:r>
      <w:r w:rsidR="00E133CD"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t xml:space="preserve">: </w:t>
      </w:r>
    </w:p>
    <w:p w:rsidR="007F1E0A" w:rsidRPr="00950A77" w:rsidRDefault="00870E6C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در مواردی که امکان تکیه دادن واستقرار نردبان با</w:t>
      </w:r>
      <w:r w:rsidR="00500934"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شیب مناسب وایمن وجود نداشته باشد باید برای جلوگیری از حرکت نردبان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تکیه</w:t>
      </w:r>
      <w:r w:rsidR="007F1E0A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گاه یا پایه </w:t>
      </w:r>
      <w:r w:rsidR="007F1E0A"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ن به طور محکم بسته یا مهار شود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همچنین مطابق</w:t>
      </w:r>
      <w:r w:rsidRPr="00950A77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قانون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کار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جمهوری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اسلامی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ایران</w:t>
      </w:r>
      <w:r w:rsidRPr="00950A77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مسئولیت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اجرای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مقررات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ضوابط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فنی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بهداشت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کار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عهده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کارفرما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یا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مسئولین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واحدهای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موضوع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ذکر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شده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ماده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(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۱۸۵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)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این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قانون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خواهد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بود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هر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گاه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اثر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عدم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رع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ایت مقررات مذکور از سوی کارفرما یا مسئولین واحد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حادثه</w:t>
      </w:r>
      <w:r w:rsidR="007F1E0A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ای رخ دهد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شخص کارفرما یا مسئول مذکور از نظر کیفری و حقوقی و نیز مجازات</w:t>
      </w:r>
      <w:r w:rsidR="007F1E0A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های مندرج در قانون کار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مسئول است</w:t>
      </w:r>
      <w:r w:rsidRPr="00950A77">
        <w:rPr>
          <w:rFonts w:ascii="Cambria" w:hAnsi="Cambria" w:cs="Cambria" w:hint="cs"/>
          <w:color w:val="222222"/>
          <w:sz w:val="28"/>
          <w:szCs w:val="28"/>
          <w:rtl/>
        </w:rPr>
        <w:t> 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و کارفرمایان و مسئولان کلیه واحدهای موضوع ماده (۸۵) این قانون مکلفند بر اساس مصوبات شورای عالی حفاظت فنی برای تامین حفاظت و سلامت و بهداشت کارگران در محیط کار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وسایل و امکانات لازم را تهیه و در اختیار آنان قرار داده و چگونگی کاربرد وسایل فوق</w:t>
      </w:r>
      <w:r w:rsidR="007F1E0A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الذکر را به آنان بیاموزند و در خصوص رعایت مقررات حفاظتی و بهداشتی</w:t>
      </w:r>
      <w:r w:rsidRPr="00950A77">
        <w:rPr>
          <w:rStyle w:val="Emphasis"/>
          <w:rFonts w:ascii="Cambria" w:hAnsi="Cambria" w:cs="Cambria" w:hint="cs"/>
          <w:b/>
          <w:bCs/>
          <w:i w:val="0"/>
          <w:iCs w:val="0"/>
          <w:color w:val="222222"/>
          <w:sz w:val="28"/>
          <w:szCs w:val="28"/>
          <w:rtl/>
        </w:rPr>
        <w:t> </w:t>
      </w:r>
      <w:r w:rsidRPr="00950A77">
        <w:rPr>
          <w:rStyle w:val="Emphasis"/>
          <w:rFonts w:ascii="Arial" w:hAnsi="Arial" w:cs="B Nazanin" w:hint="cs"/>
          <w:b/>
          <w:bCs/>
          <w:i w:val="0"/>
          <w:iCs w:val="0"/>
          <w:color w:val="222222"/>
          <w:sz w:val="28"/>
          <w:szCs w:val="28"/>
          <w:rtl/>
        </w:rPr>
        <w:t>نظارت</w:t>
      </w:r>
      <w:r w:rsidR="007F1E0A"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نمایند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</w:p>
    <w:p w:rsidR="00870E6C" w:rsidRPr="00950A77" w:rsidRDefault="00870E6C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افراد مذکور نیز ملزم به استفاده و نگهداری از وسایل حفاظتی و بهداشتی فردی و اجرای دستورالعمل</w:t>
      </w:r>
      <w:r w:rsidR="007F1E0A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های مربوط کارگاه می</w:t>
      </w:r>
      <w:r w:rsidR="007F1E0A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باشند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با توجه به اینکه فرمودید نانوایی را اجاره داده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و هیچ نوع ارتباط کاری با آن ندارید به نظر می</w:t>
      </w:r>
      <w:r w:rsidR="007F1E0A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رسد مستاجر شما که کارفرمای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حادثه دیده می</w:t>
      </w:r>
      <w:r w:rsidR="007F1E0A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باشد و همچنین شخص حادثه دیده در بروز حادثه موثر بوده</w:t>
      </w:r>
      <w:r w:rsidR="007F1E0A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اند البته با توجه به اینکه احتمالا شما</w:t>
      </w:r>
      <w:r w:rsidRPr="00950A77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950A77">
        <w:rPr>
          <w:rStyle w:val="Emphasis"/>
          <w:rFonts w:ascii="Arial" w:hAnsi="Arial" w:cs="B Nazanin"/>
          <w:b/>
          <w:bCs/>
          <w:i w:val="0"/>
          <w:iCs w:val="0"/>
          <w:color w:val="222222"/>
          <w:sz w:val="28"/>
          <w:szCs w:val="28"/>
          <w:rtl/>
        </w:rPr>
        <w:t>بانی</w:t>
      </w:r>
      <w:r w:rsidRPr="00950A77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ایجاد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اتاقک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استراحت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مسیر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دسترسی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آن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950A77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بوده</w:t>
      </w:r>
      <w:r w:rsidR="007F1E0A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اید و با عنایت به موارد توافق شده در اجاره نامه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لازم است برای سوالات کارشناس پرونده پاسخ</w:t>
      </w:r>
      <w:r w:rsidR="007F1E0A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های قانع</w:t>
      </w:r>
      <w:r w:rsidR="007F1E0A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کننده</w:t>
      </w:r>
      <w:r w:rsidR="007F1E0A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cs/>
        </w:rPr>
        <w:t>‎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ای ارایه دهید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چرا که مطابق قانون مسولیت مدنی هر کس بدون مجوز قانونی عمدا یا سهوا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  <w:r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... موجب ضرر مادی یا معنوی دیگری شود مسئول جبران خسارت ناشی از عمل خود خواهد بود</w:t>
      </w:r>
      <w:r w:rsidR="00E133CD" w:rsidRPr="00950A77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.</w:t>
      </w:r>
    </w:p>
    <w:p w:rsidR="00870E6C" w:rsidRPr="00950A77" w:rsidRDefault="00870E6C" w:rsidP="00950A77">
      <w:pPr>
        <w:pStyle w:val="NormalWeb"/>
        <w:bidi/>
        <w:spacing w:before="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</w:p>
    <w:p w:rsidR="00870E6C" w:rsidRPr="00950A77" w:rsidRDefault="00870E6C" w:rsidP="00950A77">
      <w:pPr>
        <w:pStyle w:val="NormalWeb"/>
        <w:bidi/>
        <w:spacing w:before="0" w:beforeAutospacing="0" w:after="0" w:afterAutospacing="0" w:line="360" w:lineRule="auto"/>
        <w:jc w:val="center"/>
        <w:rPr>
          <w:rFonts w:ascii="Arial" w:hAnsi="Arial" w:cs="B Nazanin"/>
          <w:color w:val="222222"/>
          <w:sz w:val="28"/>
          <w:szCs w:val="28"/>
          <w:rtl/>
        </w:rPr>
      </w:pPr>
      <w:r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t>احمد علی شکیبازاده</w:t>
      </w:r>
    </w:p>
    <w:p w:rsidR="007F1E0A" w:rsidRPr="00950A77" w:rsidRDefault="00870E6C" w:rsidP="00950A77">
      <w:pPr>
        <w:pStyle w:val="NormalWeb"/>
        <w:bidi/>
        <w:spacing w:before="0" w:beforeAutospacing="0" w:after="0" w:afterAutospacing="0" w:line="360" w:lineRule="auto"/>
        <w:jc w:val="center"/>
        <w:rPr>
          <w:rStyle w:val="Strong"/>
          <w:rFonts w:ascii="Arial" w:hAnsi="Arial" w:cs="B Nazanin"/>
          <w:color w:val="222222"/>
          <w:sz w:val="28"/>
          <w:szCs w:val="28"/>
          <w:rtl/>
        </w:rPr>
      </w:pPr>
      <w:r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lastRenderedPageBreak/>
        <w:t>کارشناس رسمی دادگستری در رشته حوادث ناشی از کار</w:t>
      </w:r>
      <w:r w:rsidR="00E133CD"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t xml:space="preserve"> </w:t>
      </w:r>
    </w:p>
    <w:p w:rsidR="00FE2032" w:rsidRPr="00950A77" w:rsidRDefault="00870E6C" w:rsidP="00950A77">
      <w:pPr>
        <w:pStyle w:val="NormalWeb"/>
        <w:bidi/>
        <w:spacing w:before="0" w:beforeAutospacing="0" w:after="0" w:afterAutospacing="0" w:line="360" w:lineRule="auto"/>
        <w:jc w:val="center"/>
        <w:rPr>
          <w:rFonts w:cs="B Nazanin"/>
          <w:sz w:val="28"/>
          <w:szCs w:val="28"/>
          <w:rtl/>
        </w:rPr>
      </w:pPr>
      <w:r w:rsidRPr="00950A77">
        <w:rPr>
          <w:rStyle w:val="Strong"/>
          <w:rFonts w:ascii="Arial" w:hAnsi="Arial" w:cs="B Nazanin"/>
          <w:color w:val="222222"/>
          <w:sz w:val="28"/>
          <w:szCs w:val="28"/>
          <w:rtl/>
        </w:rPr>
        <w:t>مشاور حفاظت فنی و خدمات ایمنی وزارت کار در رشته آموزش</w:t>
      </w:r>
    </w:p>
    <w:sectPr w:rsidR="00FE2032" w:rsidRPr="00950A77" w:rsidSect="00F469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F5" w:rsidRDefault="00361BF5" w:rsidP="00F46963">
      <w:pPr>
        <w:spacing w:after="0" w:line="240" w:lineRule="auto"/>
      </w:pPr>
      <w:r>
        <w:separator/>
      </w:r>
    </w:p>
  </w:endnote>
  <w:endnote w:type="continuationSeparator" w:id="0">
    <w:p w:rsidR="00361BF5" w:rsidRDefault="00361BF5" w:rsidP="00F4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ah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xtor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63" w:rsidRDefault="00F46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jc w:val="center"/>
      <w:tblLook w:val="04A0" w:firstRow="1" w:lastRow="0" w:firstColumn="1" w:lastColumn="0" w:noHBand="0" w:noVBand="1"/>
    </w:tblPr>
    <w:tblGrid>
      <w:gridCol w:w="1026"/>
      <w:gridCol w:w="8438"/>
      <w:gridCol w:w="283"/>
    </w:tblGrid>
    <w:tr w:rsidR="00873BE8" w:rsidTr="00873BE8">
      <w:trPr>
        <w:jc w:val="center"/>
      </w:trPr>
      <w:tc>
        <w:tcPr>
          <w:tcW w:w="0" w:type="auto"/>
          <w:hideMark/>
        </w:tcPr>
        <w:p w:rsidR="00873BE8" w:rsidRDefault="00873BE8" w:rsidP="00873BE8">
          <w:pPr>
            <w:pStyle w:val="Footer"/>
            <w:spacing w:line="276" w:lineRule="auto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9525" t="9525" r="9525" b="22860"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" name="Rectangle 3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  <a:gs pos="5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73BE8" w:rsidRDefault="00873BE8" w:rsidP="00873BE8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3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50000">
                                    <a:srgbClr val="FFFFCC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73BE8" w:rsidRDefault="00873BE8" w:rsidP="00873BE8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3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73BE8" w:rsidRDefault="00873BE8" w:rsidP="00873BE8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" o:spid="_x0000_s1044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">
                    <v:rect id="Rectangle 34" o:spid="_x0000_s1045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" fillcolor="#c9c9c9 [1942]" strokecolor="#c9c9c9 [1942]" strokeweight="1pt">
                      <v:fill opacity=".5" color2="#ededed [662]" angle="45" focus="50%" type="gradient"/>
                      <v:shadow on="t" color="#525252 [1606]" opacity=".5" offset="1pt"/>
                      <v:textbox>
                        <w:txbxContent>
                          <w:p w:rsidR="00873BE8" w:rsidRDefault="00873BE8" w:rsidP="00873BE8">
                            <w:r>
                              <w:t>E</w:t>
                            </w:r>
                          </w:p>
                        </w:txbxContent>
                      </v:textbox>
                    </v:rect>
                    <v:rect id="Rectangle 35" o:spid="_x0000_s1046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" fillcolor="yellow" strokecolor="white [3212]" strokeweight="1pt">
                      <v:fill color2="#ffc" rotate="t" angle="135" focus="50%" type="gradient"/>
                      <v:shadow color="#d8d8d8 [2732]" offset="3pt,3pt"/>
                      <v:textbox>
                        <w:txbxContent>
                          <w:p w:rsidR="00873BE8" w:rsidRDefault="00873BE8" w:rsidP="00873BE8">
                            <w:r>
                              <w:t>S</w:t>
                            </w:r>
                          </w:p>
                        </w:txbxContent>
                      </v:textbox>
                    </v:rect>
                    <v:rect id="Rectangle 36" o:spid="_x0000_s1047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" fillcolor="#9cc2e5 [1940]" strokecolor="#9cc2e5 [1940]" strokeweight="1pt">
                      <v:fill opacity=".5" color2="#deeaf6 [660]" angle="45" focus="50%" type="gradient"/>
                      <v:shadow on="t" color="#1f4d78 [1604]" opacity=".5" offset="1pt"/>
                      <v:textbox>
                        <w:txbxContent>
                          <w:p w:rsidR="00873BE8" w:rsidRDefault="00873BE8" w:rsidP="00873BE8">
                            <w:r>
                              <w:t>H</w:t>
                            </w:r>
                          </w:p>
                        </w:txbxContent>
                      </v:textbox>
                    </v:rect>
                    <w10:wrap anchorx="page"/>
                    <w10:anchorlock/>
                  </v:group>
                </w:pict>
              </mc:Fallback>
            </mc:AlternateContent>
          </w:r>
        </w:p>
      </w:tc>
      <w:tc>
        <w:tcPr>
          <w:tcW w:w="8445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873BE8" w:rsidRDefault="00873BE8" w:rsidP="00873BE8">
          <w:pPr>
            <w:pStyle w:val="Footer"/>
            <w:tabs>
              <w:tab w:val="clear" w:pos="4513"/>
              <w:tab w:val="left" w:pos="5839"/>
            </w:tabs>
            <w:spacing w:line="276" w:lineRule="auto"/>
          </w:pPr>
          <w:bookmarkStart w:id="1" w:name="OLE_LINK5"/>
          <w:bookmarkStart w:id="2" w:name="OLE_LINK6"/>
          <w:r>
            <w:rPr>
              <w:rFonts w:cs="2  Homa" w:hint="cs"/>
              <w:sz w:val="26"/>
              <w:szCs w:val="26"/>
              <w:rtl/>
            </w:rPr>
            <w:t xml:space="preserve">سایت مرجع متخصصان سلامت ، ایمنی و محیط زیست  </w:t>
          </w:r>
          <w:hyperlink r:id="rId1" w:history="1">
            <w:r>
              <w:rPr>
                <w:rStyle w:val="Hyperlink"/>
                <w:rFonts w:ascii="Comic Sans MS" w:hAnsi="Comic Sans MS" w:cs="2  Homa"/>
              </w:rPr>
              <w:t>WWW.HSEEXPERT.COM</w:t>
            </w:r>
          </w:hyperlink>
          <w:r>
            <w:rPr>
              <w:rFonts w:ascii="Comic Sans MS" w:hAnsi="Comic Sans MS" w:cs="2  Homa"/>
              <w:b/>
              <w:bCs/>
              <w:sz w:val="26"/>
              <w:szCs w:val="26"/>
            </w:rPr>
            <w:t xml:space="preserve">  </w:t>
          </w:r>
          <w:r>
            <w:rPr>
              <w:rFonts w:cs="2  Homa"/>
              <w:sz w:val="26"/>
              <w:szCs w:val="26"/>
            </w:rPr>
            <w:t xml:space="preserve"> | </w:t>
          </w:r>
          <w:bookmarkEnd w:id="1"/>
          <w:bookmarkEnd w:id="2"/>
        </w:p>
      </w:tc>
      <w:tc>
        <w:tcPr>
          <w:tcW w:w="283" w:type="dxa"/>
        </w:tcPr>
        <w:p w:rsidR="00873BE8" w:rsidRDefault="00873BE8" w:rsidP="00873BE8">
          <w:pPr>
            <w:pStyle w:val="Footer"/>
            <w:spacing w:line="276" w:lineRule="auto"/>
          </w:pPr>
        </w:p>
      </w:tc>
    </w:tr>
  </w:tbl>
  <w:p w:rsidR="00F46963" w:rsidRDefault="00F46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63" w:rsidRDefault="00F46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F5" w:rsidRDefault="00361BF5" w:rsidP="00F46963">
      <w:pPr>
        <w:spacing w:after="0" w:line="240" w:lineRule="auto"/>
      </w:pPr>
      <w:r>
        <w:separator/>
      </w:r>
    </w:p>
  </w:footnote>
  <w:footnote w:type="continuationSeparator" w:id="0">
    <w:p w:rsidR="00361BF5" w:rsidRDefault="00361BF5" w:rsidP="00F4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63" w:rsidRDefault="00F46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92"/>
      <w:gridCol w:w="3600"/>
    </w:tblGrid>
    <w:tr w:rsidR="00F46963" w:rsidTr="00F46963">
      <w:trPr>
        <w:trHeight w:hRule="exact" w:val="792"/>
      </w:trPr>
      <w:tc>
        <w:tcPr>
          <w:tcW w:w="792" w:type="dxa"/>
          <w:shd w:val="clear" w:color="auto" w:fill="ED7D31" w:themeFill="accent2"/>
          <w:vAlign w:val="center"/>
          <w:hideMark/>
        </w:tcPr>
        <w:bookmarkStart w:id="0" w:name="_GoBack"/>
        <w:p w:rsidR="00F46963" w:rsidRDefault="00F46963" w:rsidP="00F46963">
          <w:pPr>
            <w:pStyle w:val="Footer"/>
            <w:spacing w:line="276" w:lineRule="auto"/>
            <w:jc w:val="center"/>
            <w:rPr>
              <w:rFonts w:cs="B Titr"/>
              <w:color w:val="FFFFFF" w:themeColor="background1"/>
            </w:rPr>
          </w:pPr>
          <w:r>
            <w:rPr>
              <w:rFonts w:cs="B Titr"/>
              <w:rtl/>
            </w:rPr>
            <w:fldChar w:fldCharType="begin"/>
          </w:r>
          <w:r>
            <w:rPr>
              <w:rFonts w:cs="B Titr"/>
            </w:rPr>
            <w:instrText xml:space="preserve"> PAGE  \* MERGEFORMAT </w:instrText>
          </w:r>
          <w:r>
            <w:rPr>
              <w:rFonts w:cs="B Titr"/>
              <w:rtl/>
            </w:rPr>
            <w:fldChar w:fldCharType="separate"/>
          </w:r>
          <w:r w:rsidR="00873BE8" w:rsidRPr="00873BE8">
            <w:rPr>
              <w:rFonts w:cs="B Titr"/>
              <w:noProof/>
              <w:color w:val="FFFFFF" w:themeColor="background1"/>
              <w:rtl/>
            </w:rPr>
            <w:t>2</w:t>
          </w:r>
          <w:r>
            <w:rPr>
              <w:rFonts w:cs="B Titr"/>
              <w:rtl/>
            </w:rPr>
            <w:fldChar w:fldCharType="end"/>
          </w:r>
        </w:p>
      </w:tc>
      <w:tc>
        <w:tcPr>
          <w:tcW w:w="0" w:type="auto"/>
          <w:vAlign w:val="center"/>
          <w:hideMark/>
        </w:tcPr>
        <w:p w:rsidR="00F46963" w:rsidRPr="00F46963" w:rsidRDefault="00F46963" w:rsidP="00F46963">
          <w:pPr>
            <w:pStyle w:val="Footer"/>
            <w:spacing w:line="276" w:lineRule="auto"/>
            <w:rPr>
              <w:rFonts w:cs="B Titr"/>
              <w:sz w:val="32"/>
              <w:szCs w:val="32"/>
            </w:rPr>
          </w:pPr>
          <w:r w:rsidRPr="00F46963">
            <w:rPr>
              <w:rFonts w:cs="B Titr" w:hint="cs"/>
              <w:sz w:val="32"/>
              <w:szCs w:val="32"/>
              <w:rtl/>
            </w:rPr>
            <w:t>منظر حقوقی سقوط</w:t>
          </w:r>
          <w:r w:rsidRPr="00F46963">
            <w:rPr>
              <w:rFonts w:cs="B Titr"/>
              <w:sz w:val="32"/>
              <w:szCs w:val="32"/>
              <w:rtl/>
            </w:rPr>
            <w:t xml:space="preserve">  </w:t>
          </w:r>
          <w:r w:rsidRPr="00F46963">
            <w:rPr>
              <w:rFonts w:cs="B Titr" w:hint="cs"/>
              <w:sz w:val="32"/>
              <w:szCs w:val="32"/>
              <w:rtl/>
            </w:rPr>
            <w:t>از</w:t>
          </w:r>
          <w:r w:rsidRPr="00F46963">
            <w:rPr>
              <w:rFonts w:cs="B Titr"/>
              <w:sz w:val="32"/>
              <w:szCs w:val="32"/>
              <w:rtl/>
            </w:rPr>
            <w:t xml:space="preserve">  </w:t>
          </w:r>
          <w:r w:rsidRPr="00F46963">
            <w:rPr>
              <w:rFonts w:cs="B Titr" w:hint="cs"/>
              <w:sz w:val="32"/>
              <w:szCs w:val="32"/>
              <w:rtl/>
            </w:rPr>
            <w:t>نردبان</w:t>
          </w:r>
        </w:p>
      </w:tc>
    </w:tr>
  </w:tbl>
  <w:p w:rsidR="00F46963" w:rsidRPr="00F46963" w:rsidRDefault="00F46963" w:rsidP="00F46963">
    <w:pPr>
      <w:pStyle w:val="Header"/>
      <w:rPr>
        <w:rFonts w:ascii="Times New Roman" w:eastAsia="Times New Roman" w:hAnsi="Times New Roman" w:cs="B Titr" w:hint="cs"/>
        <w:noProof/>
        <w:sz w:val="2"/>
        <w:szCs w:val="2"/>
        <w:rtl/>
      </w:rPr>
    </w:pPr>
  </w:p>
  <w:bookmarkEnd w:id="0"/>
  <w:p w:rsidR="00F46963" w:rsidRDefault="00F469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63" w:rsidRDefault="00F46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0542"/>
    <w:multiLevelType w:val="hybridMultilevel"/>
    <w:tmpl w:val="D6B2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E50B5"/>
    <w:multiLevelType w:val="hybridMultilevel"/>
    <w:tmpl w:val="3148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32"/>
    <w:rsid w:val="00001612"/>
    <w:rsid w:val="00007A08"/>
    <w:rsid w:val="00007AB4"/>
    <w:rsid w:val="000103CE"/>
    <w:rsid w:val="0002006B"/>
    <w:rsid w:val="00020895"/>
    <w:rsid w:val="00026378"/>
    <w:rsid w:val="0003261A"/>
    <w:rsid w:val="000345A6"/>
    <w:rsid w:val="000349D6"/>
    <w:rsid w:val="00040B29"/>
    <w:rsid w:val="000413A8"/>
    <w:rsid w:val="0004145B"/>
    <w:rsid w:val="00051812"/>
    <w:rsid w:val="000525CF"/>
    <w:rsid w:val="00056DB6"/>
    <w:rsid w:val="00060F80"/>
    <w:rsid w:val="0007260A"/>
    <w:rsid w:val="00075B97"/>
    <w:rsid w:val="00076C1D"/>
    <w:rsid w:val="000818BC"/>
    <w:rsid w:val="000821E1"/>
    <w:rsid w:val="00083F8A"/>
    <w:rsid w:val="00084F49"/>
    <w:rsid w:val="0009408D"/>
    <w:rsid w:val="000963C8"/>
    <w:rsid w:val="000A2C01"/>
    <w:rsid w:val="000A714F"/>
    <w:rsid w:val="000B036C"/>
    <w:rsid w:val="000D024F"/>
    <w:rsid w:val="000E4E2B"/>
    <w:rsid w:val="000E6894"/>
    <w:rsid w:val="000F07D7"/>
    <w:rsid w:val="000F529E"/>
    <w:rsid w:val="000F591A"/>
    <w:rsid w:val="000F625E"/>
    <w:rsid w:val="001010C9"/>
    <w:rsid w:val="00101395"/>
    <w:rsid w:val="00101C9C"/>
    <w:rsid w:val="00107EBA"/>
    <w:rsid w:val="0011153B"/>
    <w:rsid w:val="00122267"/>
    <w:rsid w:val="00127FF7"/>
    <w:rsid w:val="0015022D"/>
    <w:rsid w:val="001512CE"/>
    <w:rsid w:val="001726E4"/>
    <w:rsid w:val="00180DD5"/>
    <w:rsid w:val="00186540"/>
    <w:rsid w:val="00186799"/>
    <w:rsid w:val="0019585C"/>
    <w:rsid w:val="001A6133"/>
    <w:rsid w:val="001B1404"/>
    <w:rsid w:val="001B73F9"/>
    <w:rsid w:val="001B7E0C"/>
    <w:rsid w:val="001C38AE"/>
    <w:rsid w:val="001C6992"/>
    <w:rsid w:val="001C7C40"/>
    <w:rsid w:val="001D07DA"/>
    <w:rsid w:val="001D18FE"/>
    <w:rsid w:val="001D2726"/>
    <w:rsid w:val="001E35E2"/>
    <w:rsid w:val="001E55C3"/>
    <w:rsid w:val="001F4E6F"/>
    <w:rsid w:val="001F7BC9"/>
    <w:rsid w:val="002024B3"/>
    <w:rsid w:val="00205E6E"/>
    <w:rsid w:val="0021585F"/>
    <w:rsid w:val="00237301"/>
    <w:rsid w:val="002377C0"/>
    <w:rsid w:val="0024054A"/>
    <w:rsid w:val="002477C9"/>
    <w:rsid w:val="0026054B"/>
    <w:rsid w:val="00272946"/>
    <w:rsid w:val="00274492"/>
    <w:rsid w:val="002803D9"/>
    <w:rsid w:val="00280DD1"/>
    <w:rsid w:val="00283FB1"/>
    <w:rsid w:val="00285AB8"/>
    <w:rsid w:val="002A293E"/>
    <w:rsid w:val="002A62FC"/>
    <w:rsid w:val="002D0618"/>
    <w:rsid w:val="002D6556"/>
    <w:rsid w:val="002E3DBA"/>
    <w:rsid w:val="002F3BC1"/>
    <w:rsid w:val="003041CA"/>
    <w:rsid w:val="00310E1E"/>
    <w:rsid w:val="0031616C"/>
    <w:rsid w:val="003223C5"/>
    <w:rsid w:val="003225EC"/>
    <w:rsid w:val="00327C4F"/>
    <w:rsid w:val="0034191F"/>
    <w:rsid w:val="00345917"/>
    <w:rsid w:val="00346267"/>
    <w:rsid w:val="00346DE3"/>
    <w:rsid w:val="00361BF5"/>
    <w:rsid w:val="00370E56"/>
    <w:rsid w:val="0039597A"/>
    <w:rsid w:val="003960C9"/>
    <w:rsid w:val="003B39D8"/>
    <w:rsid w:val="003C1028"/>
    <w:rsid w:val="003C6AEC"/>
    <w:rsid w:val="003D0B32"/>
    <w:rsid w:val="003E0259"/>
    <w:rsid w:val="00400D92"/>
    <w:rsid w:val="004011EA"/>
    <w:rsid w:val="00402D57"/>
    <w:rsid w:val="00414DA2"/>
    <w:rsid w:val="004169B5"/>
    <w:rsid w:val="00416D3E"/>
    <w:rsid w:val="004179EA"/>
    <w:rsid w:val="00426701"/>
    <w:rsid w:val="00441405"/>
    <w:rsid w:val="00444149"/>
    <w:rsid w:val="00446D8B"/>
    <w:rsid w:val="00451290"/>
    <w:rsid w:val="00452540"/>
    <w:rsid w:val="00456B58"/>
    <w:rsid w:val="00465AA4"/>
    <w:rsid w:val="00490281"/>
    <w:rsid w:val="00490306"/>
    <w:rsid w:val="004A1C1A"/>
    <w:rsid w:val="004A1DAC"/>
    <w:rsid w:val="004A451F"/>
    <w:rsid w:val="004A5CF7"/>
    <w:rsid w:val="004A656C"/>
    <w:rsid w:val="004B3232"/>
    <w:rsid w:val="004B4E69"/>
    <w:rsid w:val="004C3DAE"/>
    <w:rsid w:val="004D2904"/>
    <w:rsid w:val="004D7020"/>
    <w:rsid w:val="004F2E9A"/>
    <w:rsid w:val="004F7ADC"/>
    <w:rsid w:val="00500934"/>
    <w:rsid w:val="00501AC9"/>
    <w:rsid w:val="00511EAC"/>
    <w:rsid w:val="00520B8B"/>
    <w:rsid w:val="005358DF"/>
    <w:rsid w:val="00545498"/>
    <w:rsid w:val="005506F7"/>
    <w:rsid w:val="00554FCA"/>
    <w:rsid w:val="005665FE"/>
    <w:rsid w:val="00584186"/>
    <w:rsid w:val="00584842"/>
    <w:rsid w:val="00591520"/>
    <w:rsid w:val="0059233C"/>
    <w:rsid w:val="0059520E"/>
    <w:rsid w:val="00597B3B"/>
    <w:rsid w:val="005B16B3"/>
    <w:rsid w:val="005C06A4"/>
    <w:rsid w:val="005E179E"/>
    <w:rsid w:val="005E7C5B"/>
    <w:rsid w:val="005F6393"/>
    <w:rsid w:val="00601B38"/>
    <w:rsid w:val="00603A3C"/>
    <w:rsid w:val="006130C5"/>
    <w:rsid w:val="00615CA7"/>
    <w:rsid w:val="00642909"/>
    <w:rsid w:val="00643269"/>
    <w:rsid w:val="00667356"/>
    <w:rsid w:val="00675D6A"/>
    <w:rsid w:val="0068107E"/>
    <w:rsid w:val="0068206A"/>
    <w:rsid w:val="00683AB6"/>
    <w:rsid w:val="006853FC"/>
    <w:rsid w:val="006858CE"/>
    <w:rsid w:val="006A572F"/>
    <w:rsid w:val="006B5EFE"/>
    <w:rsid w:val="006C1885"/>
    <w:rsid w:val="006C662D"/>
    <w:rsid w:val="006D1D35"/>
    <w:rsid w:val="006E66F8"/>
    <w:rsid w:val="006F5132"/>
    <w:rsid w:val="006F70BB"/>
    <w:rsid w:val="00701870"/>
    <w:rsid w:val="0072064F"/>
    <w:rsid w:val="00721DDC"/>
    <w:rsid w:val="00721F2A"/>
    <w:rsid w:val="0072470F"/>
    <w:rsid w:val="00726800"/>
    <w:rsid w:val="00732340"/>
    <w:rsid w:val="00733209"/>
    <w:rsid w:val="00733F4A"/>
    <w:rsid w:val="00742434"/>
    <w:rsid w:val="0074255C"/>
    <w:rsid w:val="00745D77"/>
    <w:rsid w:val="00747DEE"/>
    <w:rsid w:val="00751082"/>
    <w:rsid w:val="00753F6F"/>
    <w:rsid w:val="0075506A"/>
    <w:rsid w:val="00773CBA"/>
    <w:rsid w:val="00774772"/>
    <w:rsid w:val="00775D8B"/>
    <w:rsid w:val="007820E0"/>
    <w:rsid w:val="00783B6D"/>
    <w:rsid w:val="00787303"/>
    <w:rsid w:val="007A1C10"/>
    <w:rsid w:val="007A2618"/>
    <w:rsid w:val="007B1AFC"/>
    <w:rsid w:val="007C4DA6"/>
    <w:rsid w:val="007D5F07"/>
    <w:rsid w:val="007D69C6"/>
    <w:rsid w:val="007E777F"/>
    <w:rsid w:val="007F1E0A"/>
    <w:rsid w:val="00841F72"/>
    <w:rsid w:val="00850583"/>
    <w:rsid w:val="0085313B"/>
    <w:rsid w:val="008564E3"/>
    <w:rsid w:val="00856C30"/>
    <w:rsid w:val="00862FF0"/>
    <w:rsid w:val="00863933"/>
    <w:rsid w:val="0087022D"/>
    <w:rsid w:val="00870E6C"/>
    <w:rsid w:val="00873BE8"/>
    <w:rsid w:val="00875D0F"/>
    <w:rsid w:val="00876F1F"/>
    <w:rsid w:val="008801A3"/>
    <w:rsid w:val="00881919"/>
    <w:rsid w:val="008934C0"/>
    <w:rsid w:val="00895E72"/>
    <w:rsid w:val="008A63D6"/>
    <w:rsid w:val="008B590E"/>
    <w:rsid w:val="008C477E"/>
    <w:rsid w:val="008D1684"/>
    <w:rsid w:val="008D377C"/>
    <w:rsid w:val="008D50BB"/>
    <w:rsid w:val="008E10AB"/>
    <w:rsid w:val="008E1FD6"/>
    <w:rsid w:val="008E23B5"/>
    <w:rsid w:val="008E2D75"/>
    <w:rsid w:val="008E3BD1"/>
    <w:rsid w:val="008F1EF0"/>
    <w:rsid w:val="008F21D6"/>
    <w:rsid w:val="008F526C"/>
    <w:rsid w:val="00903C00"/>
    <w:rsid w:val="0090426F"/>
    <w:rsid w:val="00913BAE"/>
    <w:rsid w:val="0094227D"/>
    <w:rsid w:val="00950A77"/>
    <w:rsid w:val="0096019B"/>
    <w:rsid w:val="009623BC"/>
    <w:rsid w:val="00983AAE"/>
    <w:rsid w:val="00986391"/>
    <w:rsid w:val="009B3B9B"/>
    <w:rsid w:val="009C6422"/>
    <w:rsid w:val="009E11E6"/>
    <w:rsid w:val="009E39DA"/>
    <w:rsid w:val="009E5A3C"/>
    <w:rsid w:val="009F154D"/>
    <w:rsid w:val="009F21A1"/>
    <w:rsid w:val="009F731B"/>
    <w:rsid w:val="00A17908"/>
    <w:rsid w:val="00A2451C"/>
    <w:rsid w:val="00A26A86"/>
    <w:rsid w:val="00A45EDB"/>
    <w:rsid w:val="00A468BE"/>
    <w:rsid w:val="00A6063E"/>
    <w:rsid w:val="00A65007"/>
    <w:rsid w:val="00A650C6"/>
    <w:rsid w:val="00A77448"/>
    <w:rsid w:val="00A83ED2"/>
    <w:rsid w:val="00A86167"/>
    <w:rsid w:val="00A90855"/>
    <w:rsid w:val="00A967D5"/>
    <w:rsid w:val="00AA4A9A"/>
    <w:rsid w:val="00AB37D5"/>
    <w:rsid w:val="00AD4252"/>
    <w:rsid w:val="00AD779B"/>
    <w:rsid w:val="00AF2B39"/>
    <w:rsid w:val="00B011BF"/>
    <w:rsid w:val="00B32419"/>
    <w:rsid w:val="00B35801"/>
    <w:rsid w:val="00B548F8"/>
    <w:rsid w:val="00B61A17"/>
    <w:rsid w:val="00B67B06"/>
    <w:rsid w:val="00B701DB"/>
    <w:rsid w:val="00B7666D"/>
    <w:rsid w:val="00B76FBF"/>
    <w:rsid w:val="00B80D9B"/>
    <w:rsid w:val="00B9485B"/>
    <w:rsid w:val="00BA47A4"/>
    <w:rsid w:val="00BA6842"/>
    <w:rsid w:val="00BA7D5B"/>
    <w:rsid w:val="00BB3C2A"/>
    <w:rsid w:val="00BB3F59"/>
    <w:rsid w:val="00BB4811"/>
    <w:rsid w:val="00BC304F"/>
    <w:rsid w:val="00BD114B"/>
    <w:rsid w:val="00BD1A3A"/>
    <w:rsid w:val="00BD66DA"/>
    <w:rsid w:val="00BE254B"/>
    <w:rsid w:val="00BE257F"/>
    <w:rsid w:val="00BF0F7F"/>
    <w:rsid w:val="00BF47EE"/>
    <w:rsid w:val="00C01806"/>
    <w:rsid w:val="00C033BD"/>
    <w:rsid w:val="00C06655"/>
    <w:rsid w:val="00C1434E"/>
    <w:rsid w:val="00C14E0F"/>
    <w:rsid w:val="00C21AC2"/>
    <w:rsid w:val="00C3176F"/>
    <w:rsid w:val="00C34073"/>
    <w:rsid w:val="00C35CBC"/>
    <w:rsid w:val="00C4293C"/>
    <w:rsid w:val="00C45A76"/>
    <w:rsid w:val="00C55AE4"/>
    <w:rsid w:val="00CA0854"/>
    <w:rsid w:val="00CA6B90"/>
    <w:rsid w:val="00CC2C9A"/>
    <w:rsid w:val="00CC56F0"/>
    <w:rsid w:val="00CC6CDC"/>
    <w:rsid w:val="00CD61DA"/>
    <w:rsid w:val="00CF5BC5"/>
    <w:rsid w:val="00CF6AEA"/>
    <w:rsid w:val="00D0775A"/>
    <w:rsid w:val="00D1663C"/>
    <w:rsid w:val="00D26EEE"/>
    <w:rsid w:val="00D311A1"/>
    <w:rsid w:val="00D3341B"/>
    <w:rsid w:val="00D35DF2"/>
    <w:rsid w:val="00D37CFC"/>
    <w:rsid w:val="00D431A2"/>
    <w:rsid w:val="00D43B1C"/>
    <w:rsid w:val="00D51301"/>
    <w:rsid w:val="00D65E6F"/>
    <w:rsid w:val="00D707FF"/>
    <w:rsid w:val="00D751AE"/>
    <w:rsid w:val="00D83B7E"/>
    <w:rsid w:val="00DB0B6D"/>
    <w:rsid w:val="00DB7DAA"/>
    <w:rsid w:val="00DC3B33"/>
    <w:rsid w:val="00DC7ABE"/>
    <w:rsid w:val="00DD0997"/>
    <w:rsid w:val="00DD0CCA"/>
    <w:rsid w:val="00DD4037"/>
    <w:rsid w:val="00E00D37"/>
    <w:rsid w:val="00E133CD"/>
    <w:rsid w:val="00E16AED"/>
    <w:rsid w:val="00E174B0"/>
    <w:rsid w:val="00E32F45"/>
    <w:rsid w:val="00E343C9"/>
    <w:rsid w:val="00E414AA"/>
    <w:rsid w:val="00E8176F"/>
    <w:rsid w:val="00E87D26"/>
    <w:rsid w:val="00E96040"/>
    <w:rsid w:val="00EA2E9D"/>
    <w:rsid w:val="00EA7120"/>
    <w:rsid w:val="00EB1BA6"/>
    <w:rsid w:val="00EB2A41"/>
    <w:rsid w:val="00EB30B7"/>
    <w:rsid w:val="00EB36EB"/>
    <w:rsid w:val="00EB502B"/>
    <w:rsid w:val="00EB5567"/>
    <w:rsid w:val="00EB63A7"/>
    <w:rsid w:val="00EC5B39"/>
    <w:rsid w:val="00EC6B26"/>
    <w:rsid w:val="00EC7C44"/>
    <w:rsid w:val="00EE033A"/>
    <w:rsid w:val="00EE48E0"/>
    <w:rsid w:val="00EF0D3D"/>
    <w:rsid w:val="00F0345C"/>
    <w:rsid w:val="00F0646E"/>
    <w:rsid w:val="00F40F96"/>
    <w:rsid w:val="00F46963"/>
    <w:rsid w:val="00F53BAF"/>
    <w:rsid w:val="00F600FE"/>
    <w:rsid w:val="00F61A17"/>
    <w:rsid w:val="00F65E15"/>
    <w:rsid w:val="00F66796"/>
    <w:rsid w:val="00F75BC8"/>
    <w:rsid w:val="00F81079"/>
    <w:rsid w:val="00F84FFB"/>
    <w:rsid w:val="00F8668F"/>
    <w:rsid w:val="00F87488"/>
    <w:rsid w:val="00F960DA"/>
    <w:rsid w:val="00FA3CBB"/>
    <w:rsid w:val="00FA46B7"/>
    <w:rsid w:val="00FB2857"/>
    <w:rsid w:val="00FB65B0"/>
    <w:rsid w:val="00FD26E1"/>
    <w:rsid w:val="00FD3594"/>
    <w:rsid w:val="00FD79C0"/>
    <w:rsid w:val="00FE2032"/>
    <w:rsid w:val="00FE40CF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5B1A4E"/>
  <w15:chartTrackingRefBased/>
  <w15:docId w15:val="{F9D006F9-0A04-4759-ACDC-ADF91CF0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0E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0E6C"/>
    <w:rPr>
      <w:b/>
      <w:bCs/>
    </w:rPr>
  </w:style>
  <w:style w:type="character" w:styleId="Emphasis">
    <w:name w:val="Emphasis"/>
    <w:basedOn w:val="DefaultParagraphFont"/>
    <w:uiPriority w:val="20"/>
    <w:qFormat/>
    <w:rsid w:val="00870E6C"/>
    <w:rPr>
      <w:i/>
      <w:iCs/>
    </w:rPr>
  </w:style>
  <w:style w:type="character" w:styleId="Hyperlink">
    <w:name w:val="Hyperlink"/>
    <w:basedOn w:val="DefaultParagraphFont"/>
    <w:unhideWhenUsed/>
    <w:rsid w:val="00950A77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50A77"/>
    <w:rPr>
      <w:rFonts w:ascii="Calibri" w:hAnsi="Calibri" w:cs="Arial"/>
      <w:lang w:bidi="ar-SA"/>
    </w:rPr>
  </w:style>
  <w:style w:type="paragraph" w:styleId="NoSpacing">
    <w:name w:val="No Spacing"/>
    <w:link w:val="NoSpacingChar"/>
    <w:uiPriority w:val="1"/>
    <w:qFormat/>
    <w:rsid w:val="00950A77"/>
    <w:pPr>
      <w:spacing w:after="0" w:line="240" w:lineRule="auto"/>
    </w:pPr>
    <w:rPr>
      <w:rFonts w:ascii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950A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963"/>
  </w:style>
  <w:style w:type="paragraph" w:styleId="Footer">
    <w:name w:val="footer"/>
    <w:basedOn w:val="Normal"/>
    <w:link w:val="FooterChar"/>
    <w:uiPriority w:val="99"/>
    <w:unhideWhenUsed/>
    <w:rsid w:val="00F4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WORD\0S\WWW.HSEEXPER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H:\WORD\0S\WWW.HSEEXPER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EXPE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</dc:creator>
  <cp:keywords/>
  <dc:description/>
  <cp:lastModifiedBy>ASLI</cp:lastModifiedBy>
  <cp:revision>11</cp:revision>
  <dcterms:created xsi:type="dcterms:W3CDTF">2018-09-24T13:28:00Z</dcterms:created>
  <dcterms:modified xsi:type="dcterms:W3CDTF">2018-09-25T08:27:00Z</dcterms:modified>
</cp:coreProperties>
</file>